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F0" w:rsidRPr="00D862F0" w:rsidRDefault="000F033C" w:rsidP="000F7C14">
      <w:pPr>
        <w:spacing w:after="240"/>
        <w:rPr>
          <w:rFonts w:eastAsia="Times New Roman" w:cs="Times New Roman"/>
          <w:b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noProof/>
          <w:szCs w:val="28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do-scal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62F0">
        <w:rPr>
          <w:rFonts w:eastAsia="Times New Roman" w:cs="Times New Roman"/>
          <w:b/>
          <w:szCs w:val="28"/>
          <w:lang w:eastAsia="ru-RU"/>
        </w:rPr>
        <w:t xml:space="preserve">    </w:t>
      </w:r>
      <w:r>
        <w:rPr>
          <w:rFonts w:eastAsia="Times New Roman" w:cs="Times New Roman"/>
          <w:b/>
          <w:szCs w:val="28"/>
          <w:lang w:eastAsia="ru-RU"/>
        </w:rPr>
        <w:t xml:space="preserve">                     </w:t>
      </w:r>
      <w:r w:rsidR="002142F0" w:rsidRPr="00D862F0">
        <w:rPr>
          <w:rFonts w:eastAsia="Times New Roman" w:cs="Times New Roman"/>
          <w:b/>
          <w:szCs w:val="28"/>
          <w:lang w:eastAsia="ru-RU"/>
        </w:rPr>
        <w:t xml:space="preserve">Персонифицированное финансирование </w:t>
      </w:r>
    </w:p>
    <w:p w:rsidR="000F7C14" w:rsidRPr="00D862F0" w:rsidRDefault="002142F0" w:rsidP="000F7C14">
      <w:pPr>
        <w:spacing w:after="240"/>
        <w:rPr>
          <w:rFonts w:eastAsia="Times New Roman" w:cs="Times New Roman"/>
          <w:b/>
          <w:szCs w:val="28"/>
          <w:lang w:eastAsia="ru-RU"/>
        </w:rPr>
      </w:pPr>
      <w:r w:rsidRPr="00D862F0">
        <w:rPr>
          <w:rFonts w:eastAsia="Times New Roman" w:cs="Times New Roman"/>
          <w:b/>
          <w:szCs w:val="28"/>
          <w:lang w:eastAsia="ru-RU"/>
        </w:rPr>
        <w:t xml:space="preserve"> </w:t>
      </w:r>
      <w:r w:rsidR="00D862F0">
        <w:rPr>
          <w:rFonts w:eastAsia="Times New Roman" w:cs="Times New Roman"/>
          <w:b/>
          <w:szCs w:val="28"/>
          <w:lang w:eastAsia="ru-RU"/>
        </w:rPr>
        <w:t xml:space="preserve">     </w:t>
      </w:r>
      <w:r w:rsidRPr="00D862F0">
        <w:rPr>
          <w:rFonts w:eastAsia="Times New Roman" w:cs="Times New Roman"/>
          <w:b/>
          <w:szCs w:val="28"/>
          <w:lang w:eastAsia="ru-RU"/>
        </w:rPr>
        <w:t xml:space="preserve">дополнительного </w:t>
      </w:r>
      <w:r w:rsidR="00D862F0" w:rsidRPr="00D862F0">
        <w:rPr>
          <w:rFonts w:eastAsia="Times New Roman" w:cs="Times New Roman"/>
          <w:b/>
          <w:szCs w:val="28"/>
          <w:lang w:eastAsia="ru-RU"/>
        </w:rPr>
        <w:t xml:space="preserve"> о</w:t>
      </w:r>
      <w:r w:rsidRPr="00D862F0">
        <w:rPr>
          <w:rFonts w:eastAsia="Times New Roman" w:cs="Times New Roman"/>
          <w:b/>
          <w:szCs w:val="28"/>
          <w:lang w:eastAsia="ru-RU"/>
        </w:rPr>
        <w:t>бразования</w:t>
      </w:r>
      <w:r w:rsidR="00D862F0" w:rsidRPr="00D862F0">
        <w:rPr>
          <w:rFonts w:eastAsia="Times New Roman" w:cs="Times New Roman"/>
          <w:b/>
          <w:szCs w:val="28"/>
          <w:lang w:eastAsia="ru-RU"/>
        </w:rPr>
        <w:t xml:space="preserve"> в  </w:t>
      </w:r>
      <w:proofErr w:type="spellStart"/>
      <w:r w:rsidR="00D862F0" w:rsidRPr="00D862F0">
        <w:rPr>
          <w:rFonts w:eastAsia="Times New Roman" w:cs="Times New Roman"/>
          <w:b/>
          <w:szCs w:val="28"/>
          <w:lang w:eastAsia="ru-RU"/>
        </w:rPr>
        <w:t>Карабудахкентском</w:t>
      </w:r>
      <w:proofErr w:type="spellEnd"/>
      <w:r w:rsidR="00D862F0" w:rsidRPr="00D862F0">
        <w:rPr>
          <w:rFonts w:eastAsia="Times New Roman" w:cs="Times New Roman"/>
          <w:b/>
          <w:szCs w:val="28"/>
          <w:lang w:eastAsia="ru-RU"/>
        </w:rPr>
        <w:t xml:space="preserve"> районе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</w:t>
      </w:r>
      <w:r w:rsidR="000C202D">
        <w:rPr>
          <w:rFonts w:eastAsia="Times New Roman" w:cs="Times New Roman"/>
          <w:color w:val="000000"/>
          <w:szCs w:val="28"/>
          <w:lang w:eastAsia="ru-RU"/>
        </w:rPr>
        <w:t>ого проекта «Образование». С 1 сент</w:t>
      </w:r>
      <w:r w:rsidR="002142F0">
        <w:rPr>
          <w:rFonts w:eastAsia="Times New Roman" w:cs="Times New Roman"/>
          <w:color w:val="000000"/>
          <w:szCs w:val="28"/>
          <w:lang w:eastAsia="ru-RU"/>
        </w:rPr>
        <w:t>яб</w:t>
      </w:r>
      <w:r w:rsidR="000C202D">
        <w:rPr>
          <w:rFonts w:eastAsia="Times New Roman" w:cs="Times New Roman"/>
          <w:color w:val="000000"/>
          <w:szCs w:val="28"/>
          <w:lang w:eastAsia="ru-RU"/>
        </w:rPr>
        <w:t>ря 2019 года Республика Дагестан</w:t>
      </w: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является одним из многих субъектов Российской Федерации, внедряющих систему персонифицированного дополнительного образования детей. В соответствии с графиком поэтапного перехода региона на персонифицированн</w:t>
      </w:r>
      <w:r w:rsidR="00A141A6">
        <w:rPr>
          <w:rFonts w:eastAsia="Times New Roman" w:cs="Times New Roman"/>
          <w:color w:val="000000"/>
          <w:szCs w:val="28"/>
          <w:lang w:eastAsia="ru-RU"/>
        </w:rPr>
        <w:t>ое ф</w:t>
      </w:r>
      <w:r w:rsidR="000C202D">
        <w:rPr>
          <w:rFonts w:eastAsia="Times New Roman" w:cs="Times New Roman"/>
          <w:color w:val="000000"/>
          <w:szCs w:val="28"/>
          <w:lang w:eastAsia="ru-RU"/>
        </w:rPr>
        <w:t xml:space="preserve">инансирование в 2019 году в  </w:t>
      </w:r>
      <w:proofErr w:type="spellStart"/>
      <w:r w:rsidR="000C202D">
        <w:rPr>
          <w:rFonts w:eastAsia="Times New Roman" w:cs="Times New Roman"/>
          <w:color w:val="000000"/>
          <w:szCs w:val="28"/>
          <w:lang w:eastAsia="ru-RU"/>
        </w:rPr>
        <w:t>Карабудахкент</w:t>
      </w:r>
      <w:r w:rsidR="00A141A6">
        <w:rPr>
          <w:rFonts w:eastAsia="Times New Roman" w:cs="Times New Roman"/>
          <w:color w:val="000000"/>
          <w:szCs w:val="28"/>
          <w:lang w:eastAsia="ru-RU"/>
        </w:rPr>
        <w:t>ском</w:t>
      </w:r>
      <w:proofErr w:type="spellEnd"/>
      <w:r w:rsidR="00A141A6">
        <w:rPr>
          <w:rFonts w:eastAsia="Times New Roman" w:cs="Times New Roman"/>
          <w:color w:val="000000"/>
          <w:szCs w:val="28"/>
          <w:lang w:eastAsia="ru-RU"/>
        </w:rPr>
        <w:t xml:space="preserve"> муниципальном районе</w:t>
      </w:r>
      <w:r w:rsidR="000C202D">
        <w:rPr>
          <w:rFonts w:eastAsia="Times New Roman" w:cs="Times New Roman"/>
          <w:color w:val="000000"/>
          <w:szCs w:val="28"/>
          <w:lang w:eastAsia="ru-RU"/>
        </w:rPr>
        <w:t xml:space="preserve"> у детей появились</w:t>
      </w: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сертификаты дополнительного образования.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Персонифицированное дополнительное образование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 Уже с 1 сентября 2019 года сертификаты </w:t>
      </w:r>
      <w:r w:rsidR="000C202D">
        <w:rPr>
          <w:rFonts w:eastAsia="Times New Roman" w:cs="Times New Roman"/>
          <w:color w:val="000000"/>
          <w:szCs w:val="28"/>
          <w:lang w:eastAsia="ru-RU"/>
        </w:rPr>
        <w:t xml:space="preserve">дают </w:t>
      </w: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детям возможность выбирать и записываться, в том числе с помощью навигатора дополнительного образования, в кружки и секции муниципальных организаций. А с 1 </w:t>
      </w:r>
      <w:r w:rsidR="000C202D">
        <w:rPr>
          <w:rFonts w:eastAsia="Times New Roman" w:cs="Times New Roman"/>
          <w:color w:val="000000"/>
          <w:szCs w:val="28"/>
          <w:lang w:eastAsia="ru-RU"/>
        </w:rPr>
        <w:t xml:space="preserve">января </w:t>
      </w: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2020 года за именным сертификатом ребенка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 </w:t>
      </w:r>
      <w:r w:rsidRPr="000F7C14">
        <w:rPr>
          <w:rFonts w:eastAsia="Times New Roman" w:cs="Times New Roman"/>
          <w:color w:val="000000"/>
          <w:szCs w:val="28"/>
          <w:lang w:eastAsia="ru-RU"/>
        </w:rPr>
        <w:lastRenderedPageBreak/>
        <w:t>или частная организация дополнительного образования, и даже индивидуальные предп</w:t>
      </w:r>
      <w:r w:rsidR="00E8238F">
        <w:rPr>
          <w:rFonts w:eastAsia="Times New Roman" w:cs="Times New Roman"/>
          <w:color w:val="000000"/>
          <w:szCs w:val="28"/>
          <w:lang w:eastAsia="ru-RU"/>
        </w:rPr>
        <w:t>риниматели). В результате в</w:t>
      </w:r>
      <w:r w:rsidR="000C202D">
        <w:rPr>
          <w:rFonts w:eastAsia="Times New Roman" w:cs="Times New Roman"/>
          <w:color w:val="000000"/>
          <w:szCs w:val="28"/>
          <w:lang w:eastAsia="ru-RU"/>
        </w:rPr>
        <w:t xml:space="preserve"> 2020</w:t>
      </w: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году: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- повысится конкуренция на рынке услуг дополнительного образования детей, а значит и  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- произойдет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 w:rsidRPr="000F7C14">
        <w:rPr>
          <w:rFonts w:eastAsia="Times New Roman" w:cs="Times New Roman"/>
          <w:color w:val="000000"/>
          <w:szCs w:val="28"/>
          <w:lang w:eastAsia="ru-RU"/>
        </w:rPr>
        <w:t>региональном</w:t>
      </w:r>
      <w:proofErr w:type="gramEnd"/>
      <w:r w:rsidRPr="000F7C14">
        <w:rPr>
          <w:rFonts w:eastAsia="Times New Roman" w:cs="Times New Roman"/>
          <w:color w:val="000000"/>
          <w:szCs w:val="28"/>
          <w:lang w:eastAsia="ru-RU"/>
        </w:rPr>
        <w:t>, так и на муниципальном уровнях. На региональном уровне в на</w:t>
      </w:r>
      <w:r w:rsidR="000C202D">
        <w:rPr>
          <w:rFonts w:eastAsia="Times New Roman" w:cs="Times New Roman"/>
          <w:color w:val="000000"/>
          <w:szCs w:val="28"/>
          <w:lang w:eastAsia="ru-RU"/>
        </w:rPr>
        <w:t>стоящее время уже  утверждена</w:t>
      </w: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необходимая нормативно-правовая база, включающая концепцию функционирования системы. На местном уровне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Ядром системы персонифицированного дополнительного образования в </w:t>
      </w:r>
      <w:r w:rsidR="000C202D">
        <w:rPr>
          <w:rFonts w:eastAsia="Times New Roman" w:cs="Times New Roman"/>
          <w:color w:val="000000"/>
          <w:szCs w:val="28"/>
          <w:lang w:eastAsia="ru-RU"/>
        </w:rPr>
        <w:t xml:space="preserve"> Республике Дагестан </w:t>
      </w:r>
      <w:r w:rsidRPr="000F7C14">
        <w:rPr>
          <w:rFonts w:eastAsia="Times New Roman" w:cs="Times New Roman"/>
          <w:color w:val="000000"/>
          <w:szCs w:val="28"/>
          <w:lang w:eastAsia="ru-RU"/>
        </w:rPr>
        <w:t>является региональный модельный центр, выполняющий, помимо прочих, функции оператора персонифицированного учета. Он будет осуществлять, помимо прочего,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:rsidR="000F7C14" w:rsidRPr="000F7C14" w:rsidRDefault="000F7C14" w:rsidP="000F7C14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списывание сре</w:t>
      </w:r>
      <w:proofErr w:type="gramStart"/>
      <w:r w:rsidRPr="000F7C14">
        <w:rPr>
          <w:rFonts w:eastAsia="Times New Roman" w:cs="Times New Roman"/>
          <w:color w:val="000000"/>
          <w:szCs w:val="28"/>
          <w:lang w:eastAsia="ru-RU"/>
        </w:rPr>
        <w:t>дств с с</w:t>
      </w:r>
      <w:proofErr w:type="gramEnd"/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ертификата, оценивать образовательную </w:t>
      </w:r>
      <w:r w:rsidRPr="000F7C14">
        <w:rPr>
          <w:rFonts w:eastAsia="Times New Roman" w:cs="Times New Roman"/>
          <w:color w:val="000000"/>
          <w:szCs w:val="28"/>
          <w:lang w:eastAsia="ru-RU"/>
        </w:rPr>
        <w:lastRenderedPageBreak/>
        <w:t>программу и многое другое. Используя сертификат, ребенок (его родители) может самостоятельно формировать свою образовательную траекторию.</w:t>
      </w:r>
    </w:p>
    <w:p w:rsidR="000F7C14" w:rsidRPr="000F7C14" w:rsidRDefault="000F7C14" w:rsidP="000F7C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0F7C14">
        <w:rPr>
          <w:rFonts w:eastAsia="Times New Roman" w:cs="Times New Roman"/>
          <w:color w:val="000000"/>
          <w:szCs w:val="28"/>
          <w:lang w:eastAsia="ru-RU"/>
        </w:rPr>
        <w:t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</w:t>
      </w:r>
      <w:proofErr w:type="gramEnd"/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В настоящее время работа по регистрации поставщиков образовательных услуг в информационной системе</w:t>
      </w:r>
      <w:r w:rsidR="00E8238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hyperlink r:id="rId7" w:history="1">
        <w:r w:rsidR="00E8238F" w:rsidRPr="00AA3331">
          <w:rPr>
            <w:rStyle w:val="a3"/>
            <w:rFonts w:eastAsia="Times New Roman" w:cs="Times New Roman"/>
            <w:szCs w:val="28"/>
            <w:lang w:eastAsia="ru-RU"/>
          </w:rPr>
          <w:t>https://р05.навигатор.дети</w:t>
        </w:r>
      </w:hyperlink>
      <w:r w:rsidR="00E8238F"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уже ведется.</w:t>
      </w:r>
    </w:p>
    <w:p w:rsidR="00AE1BE2" w:rsidRDefault="00AE1BE2">
      <w:pPr>
        <w:rPr>
          <w:szCs w:val="28"/>
        </w:rPr>
      </w:pPr>
    </w:p>
    <w:p w:rsidR="002142F0" w:rsidRDefault="002142F0">
      <w:pPr>
        <w:rPr>
          <w:szCs w:val="28"/>
        </w:rPr>
      </w:pPr>
    </w:p>
    <w:p w:rsidR="002142F0" w:rsidRDefault="002142F0">
      <w:pPr>
        <w:rPr>
          <w:szCs w:val="28"/>
        </w:rPr>
      </w:pPr>
    </w:p>
    <w:p w:rsidR="002142F0" w:rsidRDefault="002142F0">
      <w:pPr>
        <w:rPr>
          <w:szCs w:val="28"/>
        </w:rPr>
      </w:pPr>
      <w:r>
        <w:rPr>
          <w:szCs w:val="28"/>
        </w:rPr>
        <w:t xml:space="preserve"> Руководитель </w:t>
      </w:r>
    </w:p>
    <w:p w:rsidR="002142F0" w:rsidRPr="000F7C14" w:rsidRDefault="002142F0">
      <w:pPr>
        <w:rPr>
          <w:szCs w:val="28"/>
        </w:rPr>
      </w:pPr>
      <w:r>
        <w:rPr>
          <w:szCs w:val="28"/>
        </w:rPr>
        <w:t xml:space="preserve">МОЦ </w:t>
      </w:r>
      <w:proofErr w:type="spellStart"/>
      <w:r>
        <w:rPr>
          <w:szCs w:val="28"/>
        </w:rPr>
        <w:t>Карабудахкентского</w:t>
      </w:r>
      <w:proofErr w:type="spellEnd"/>
      <w:r>
        <w:rPr>
          <w:szCs w:val="28"/>
        </w:rPr>
        <w:t xml:space="preserve"> района                                 </w:t>
      </w:r>
      <w:proofErr w:type="spellStart"/>
      <w:r>
        <w:rPr>
          <w:szCs w:val="28"/>
        </w:rPr>
        <w:t>Абакаров</w:t>
      </w:r>
      <w:proofErr w:type="spellEnd"/>
      <w:r>
        <w:rPr>
          <w:szCs w:val="28"/>
        </w:rPr>
        <w:t xml:space="preserve"> Б.А.</w:t>
      </w:r>
    </w:p>
    <w:sectPr w:rsidR="002142F0" w:rsidRPr="000F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0AD4"/>
    <w:multiLevelType w:val="multilevel"/>
    <w:tmpl w:val="363E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14"/>
    <w:rsid w:val="000C202D"/>
    <w:rsid w:val="000F033C"/>
    <w:rsid w:val="000F7C14"/>
    <w:rsid w:val="002142F0"/>
    <w:rsid w:val="00A141A6"/>
    <w:rsid w:val="00AE1BE2"/>
    <w:rsid w:val="00D862F0"/>
    <w:rsid w:val="00E8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38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03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38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03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88;05.&#1085;&#1072;&#1074;&#1080;&#1075;&#1072;&#1090;&#1086;&#1088;.&#1076;&#1077;&#109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Криксин Роман Николаевич</dc:creator>
  <cp:lastModifiedBy>111</cp:lastModifiedBy>
  <cp:revision>7</cp:revision>
  <cp:lastPrinted>2020-01-17T08:13:00Z</cp:lastPrinted>
  <dcterms:created xsi:type="dcterms:W3CDTF">2019-03-12T04:42:00Z</dcterms:created>
  <dcterms:modified xsi:type="dcterms:W3CDTF">2020-07-14T08:21:00Z</dcterms:modified>
</cp:coreProperties>
</file>